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66" w:rsidRDefault="00E02A66" w:rsidP="00E02A66">
      <w:pPr>
        <w:jc w:val="center"/>
        <w:rPr>
          <w:b/>
          <w:sz w:val="20"/>
          <w:szCs w:val="20"/>
        </w:rPr>
      </w:pPr>
      <w:r w:rsidRPr="00E02A66">
        <w:rPr>
          <w:b/>
          <w:sz w:val="16"/>
          <w:szCs w:val="16"/>
          <w:lang w:val="en-US"/>
        </w:rPr>
        <w:object w:dxaOrig="810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65pt;height:49.65pt" o:ole="">
            <v:imagedata r:id="rId4" o:title=""/>
          </v:shape>
          <o:OLEObject Type="Embed" ProgID="PBrush" ShapeID="_x0000_i1025" DrawAspect="Content" ObjectID="_1690721377" r:id="rId5"/>
        </w:object>
      </w:r>
    </w:p>
    <w:p w:rsidR="00E02A66" w:rsidRPr="00E02A66" w:rsidRDefault="00E02A66" w:rsidP="00E02A66">
      <w:pPr>
        <w:pStyle w:val="Didascalia"/>
        <w:rPr>
          <w:sz w:val="24"/>
          <w:szCs w:val="24"/>
        </w:rPr>
      </w:pPr>
      <w:r w:rsidRPr="00E02A66">
        <w:rPr>
          <w:sz w:val="24"/>
          <w:szCs w:val="24"/>
        </w:rPr>
        <w:t xml:space="preserve">PROCURA  DELLA  REPUBBLICA </w:t>
      </w:r>
    </w:p>
    <w:p w:rsidR="00E02A66" w:rsidRPr="00E02A66" w:rsidRDefault="00E02A66" w:rsidP="00E02A66">
      <w:pPr>
        <w:jc w:val="center"/>
      </w:pPr>
      <w:r w:rsidRPr="00E02A66">
        <w:rPr>
          <w:b/>
        </w:rPr>
        <w:t xml:space="preserve">PRESSO IL TRIBUNALE </w:t>
      </w:r>
    </w:p>
    <w:p w:rsidR="00E02A66" w:rsidRPr="00E02A66" w:rsidRDefault="00E02A66" w:rsidP="00E02A66">
      <w:pPr>
        <w:jc w:val="center"/>
        <w:rPr>
          <w:b/>
        </w:rPr>
      </w:pPr>
      <w:r w:rsidRPr="00E02A66">
        <w:rPr>
          <w:b/>
        </w:rPr>
        <w:t xml:space="preserve">CAGLIARI </w:t>
      </w:r>
    </w:p>
    <w:p w:rsidR="00E02A66" w:rsidRPr="00E02A66" w:rsidRDefault="00E02A66" w:rsidP="00047E58">
      <w:pPr>
        <w:shd w:val="clear" w:color="auto" w:fill="FFFFFF"/>
        <w:tabs>
          <w:tab w:val="left" w:pos="10694"/>
        </w:tabs>
        <w:jc w:val="center"/>
        <w:rPr>
          <w:b/>
        </w:rPr>
      </w:pPr>
    </w:p>
    <w:p w:rsidR="00E02A66" w:rsidRPr="00E02A66" w:rsidRDefault="00E02A66" w:rsidP="00047E58">
      <w:pPr>
        <w:shd w:val="clear" w:color="auto" w:fill="FFFFFF"/>
        <w:tabs>
          <w:tab w:val="left" w:pos="10694"/>
        </w:tabs>
        <w:jc w:val="center"/>
        <w:rPr>
          <w:b/>
        </w:rPr>
      </w:pPr>
    </w:p>
    <w:p w:rsidR="00BC2518" w:rsidRDefault="00BC2518" w:rsidP="00BC2518">
      <w:pPr>
        <w:jc w:val="center"/>
        <w:rPr>
          <w:b/>
        </w:rPr>
      </w:pPr>
      <w:r>
        <w:rPr>
          <w:b/>
        </w:rPr>
        <w:t xml:space="preserve">ADEGUAMENTO </w:t>
      </w:r>
      <w:r w:rsidRPr="00BC2518">
        <w:rPr>
          <w:b/>
        </w:rPr>
        <w:t>DIRITTI DI COPIA</w:t>
      </w:r>
      <w:r>
        <w:rPr>
          <w:b/>
        </w:rPr>
        <w:t xml:space="preserve"> E DI CERTIFICATO </w:t>
      </w:r>
    </w:p>
    <w:p w:rsidR="00BC2518" w:rsidRDefault="00BC2518" w:rsidP="00BC2518">
      <w:pPr>
        <w:jc w:val="center"/>
        <w:rPr>
          <w:b/>
        </w:rPr>
      </w:pPr>
      <w:r w:rsidRPr="00BC2518">
        <w:rPr>
          <w:b/>
        </w:rPr>
        <w:t>DAL 18 AGOSTO 2021</w:t>
      </w:r>
    </w:p>
    <w:p w:rsidR="00BC2518" w:rsidRPr="00BC2518" w:rsidRDefault="00BC2518" w:rsidP="00BC2518">
      <w:pPr>
        <w:jc w:val="center"/>
        <w:rPr>
          <w:b/>
        </w:rPr>
      </w:pPr>
    </w:p>
    <w:p w:rsidR="00E02A66" w:rsidRDefault="00BC2518" w:rsidP="00E02A66">
      <w:pPr>
        <w:shd w:val="clear" w:color="auto" w:fill="FFFFFF"/>
        <w:tabs>
          <w:tab w:val="left" w:pos="10694"/>
        </w:tabs>
        <w:jc w:val="center"/>
        <w:rPr>
          <w:b/>
          <w:sz w:val="36"/>
          <w:szCs w:val="36"/>
        </w:rPr>
      </w:pPr>
      <w:r>
        <w:rPr>
          <w:i/>
          <w:w w:val="85"/>
        </w:rPr>
        <w:t>D</w:t>
      </w:r>
      <w:r w:rsidR="00A11CDE" w:rsidRPr="00E02A66">
        <w:rPr>
          <w:i/>
          <w:w w:val="85"/>
        </w:rPr>
        <w:t>ecreto interdirigenziale Ministero della  Giustizia in concerto con il</w:t>
      </w:r>
      <w:r w:rsidR="00A11CDE" w:rsidRPr="00E02A66">
        <w:rPr>
          <w:i/>
        </w:rPr>
        <w:t xml:space="preserve"> Minister</w:t>
      </w:r>
      <w:r w:rsidR="00E02A66" w:rsidRPr="00E02A66">
        <w:rPr>
          <w:i/>
        </w:rPr>
        <w:t xml:space="preserve">o dell'economia e delle finanze </w:t>
      </w:r>
      <w:r w:rsidR="009A101C">
        <w:rPr>
          <w:i/>
        </w:rPr>
        <w:t xml:space="preserve">29 luglio 2021, </w:t>
      </w:r>
      <w:r w:rsidR="00A11CDE" w:rsidRPr="00E02A66">
        <w:rPr>
          <w:i/>
          <w:w w:val="85"/>
        </w:rPr>
        <w:t>pubblicato in Gazzetta Ufficiale Serie Generale 3 agosto 2021</w:t>
      </w:r>
    </w:p>
    <w:p w:rsidR="00E02A66" w:rsidRDefault="00E02A66" w:rsidP="00E02A66">
      <w:pPr>
        <w:shd w:val="clear" w:color="auto" w:fill="FFFFFF"/>
        <w:tabs>
          <w:tab w:val="left" w:pos="10694"/>
        </w:tabs>
        <w:jc w:val="center"/>
        <w:rPr>
          <w:b/>
          <w:sz w:val="36"/>
          <w:szCs w:val="36"/>
        </w:rPr>
      </w:pPr>
    </w:p>
    <w:p w:rsidR="00E02A66" w:rsidRPr="00BC2518" w:rsidRDefault="00E02A66" w:rsidP="00E02A66">
      <w:pPr>
        <w:jc w:val="both"/>
      </w:pPr>
      <w:r w:rsidRPr="00BC2518">
        <w:t xml:space="preserve">a) per ogni certificato richiesto dalle parti, compreso il certificato del casellario giudiziale, quello dei carichi pendenti e quello delle sanzioni amministrative dipendenti da reato, è dovuto un diritto pari a </w:t>
      </w:r>
      <w:r w:rsidR="00F3578E">
        <w:t>€</w:t>
      </w:r>
      <w:r w:rsidRPr="00BC2518">
        <w:t xml:space="preserve"> 3,92</w:t>
      </w:r>
    </w:p>
    <w:p w:rsidR="00E02A66" w:rsidRPr="00BC2518" w:rsidRDefault="00E02A66" w:rsidP="00E02A66">
      <w:pPr>
        <w:jc w:val="both"/>
      </w:pPr>
      <w:r w:rsidRPr="00BC2518">
        <w:t xml:space="preserve">b) per il certificato del casellario giudiziale, per quello dei carichi pendenti e per quello delle sanzioni amministrative dipendenti da reato, se si richiede il rilascio immediato e si ottiene il certificato nel medesimo giorno della richiesta, è dovuto un ulteriore diritto di </w:t>
      </w:r>
      <w:r w:rsidR="00F3578E">
        <w:t>€</w:t>
      </w:r>
      <w:r w:rsidRPr="00BC2518">
        <w:t xml:space="preserve"> 3,92</w:t>
      </w:r>
    </w:p>
    <w:p w:rsidR="00047E58" w:rsidRDefault="00047E58" w:rsidP="00047E58">
      <w:pPr>
        <w:pStyle w:val="Titolo2"/>
        <w:spacing w:before="0" w:beforeAutospacing="0" w:after="0" w:afterAutospacing="0" w:line="240" w:lineRule="auto"/>
        <w:ind w:firstLine="709"/>
        <w:jc w:val="center"/>
        <w:rPr>
          <w:u w:val="none"/>
        </w:rPr>
      </w:pPr>
    </w:p>
    <w:p w:rsidR="00047E58" w:rsidRDefault="00047E58" w:rsidP="00047E58">
      <w:pPr>
        <w:pStyle w:val="Titolo2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DIRITTI DI COPIA UFFICI GIUDIZIARI </w:t>
      </w:r>
    </w:p>
    <w:p w:rsidR="00047E58" w:rsidRDefault="00047E58" w:rsidP="00047E58">
      <w:pPr>
        <w:pStyle w:val="Titolo2"/>
        <w:spacing w:before="0" w:beforeAutospacing="0" w:after="0" w:afterAutospacing="0" w:line="240" w:lineRule="auto"/>
        <w:ind w:firstLine="709"/>
        <w:jc w:val="center"/>
      </w:pPr>
    </w:p>
    <w:p w:rsidR="00047E58" w:rsidRDefault="00047E58" w:rsidP="00047E58">
      <w:pPr>
        <w:pStyle w:val="Titolo2"/>
        <w:spacing w:before="0" w:beforeAutospacing="0" w:after="0" w:afterAutospacing="0" w:line="240" w:lineRule="auto"/>
        <w:ind w:firstLine="709"/>
        <w:jc w:val="center"/>
      </w:pPr>
    </w:p>
    <w:p w:rsidR="00047E58" w:rsidRDefault="00047E58" w:rsidP="00047E58">
      <w:pPr>
        <w:pStyle w:val="Titolo2"/>
        <w:spacing w:before="0" w:beforeAutospacing="0" w:after="0" w:afterAutospacing="0" w:line="240" w:lineRule="auto"/>
        <w:ind w:firstLine="709"/>
        <w:jc w:val="center"/>
      </w:pPr>
      <w:r>
        <w:t>Diritti di Copia Autentica</w:t>
      </w:r>
    </w:p>
    <w:p w:rsidR="00047E58" w:rsidRDefault="00047E58" w:rsidP="00047E58"/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87"/>
        <w:gridCol w:w="4318"/>
        <w:gridCol w:w="4333"/>
      </w:tblGrid>
      <w:tr w:rsidR="00047E58" w:rsidTr="00047E58">
        <w:trPr>
          <w:tblHeader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8" w:rsidRDefault="00047E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 Pagine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8" w:rsidRDefault="00047E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Diritti Copie Non Urgenti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8" w:rsidRDefault="009A10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Diritti Copie Urgenti</w:t>
            </w:r>
          </w:p>
        </w:tc>
      </w:tr>
      <w:tr w:rsidR="00047E58" w:rsidTr="00047E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8" w:rsidRDefault="00047E58">
            <w:pPr>
              <w:jc w:val="center"/>
            </w:pPr>
            <w:r>
              <w:t xml:space="preserve">01 </w:t>
            </w:r>
            <w:r w:rsidR="008B68B0">
              <w:t>–</w:t>
            </w:r>
            <w:r>
              <w:t xml:space="preserve"> 04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8" w:rsidRDefault="008B68B0">
            <w:pPr>
              <w:jc w:val="center"/>
              <w:rPr>
                <w:b/>
              </w:rPr>
            </w:pPr>
            <w:r>
              <w:rPr>
                <w:b/>
              </w:rPr>
              <w:t>€  11,79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8" w:rsidRDefault="008B68B0">
            <w:pPr>
              <w:jc w:val="center"/>
              <w:rPr>
                <w:b/>
              </w:rPr>
            </w:pPr>
            <w:r>
              <w:rPr>
                <w:b/>
              </w:rPr>
              <w:t>€ 35,37</w:t>
            </w:r>
          </w:p>
        </w:tc>
      </w:tr>
      <w:tr w:rsidR="00047E58" w:rsidTr="00047E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8" w:rsidRDefault="00047E58">
            <w:pPr>
              <w:jc w:val="center"/>
            </w:pPr>
            <w:r>
              <w:t xml:space="preserve">05 </w:t>
            </w:r>
            <w:r w:rsidR="008B68B0">
              <w:t>–</w:t>
            </w:r>
            <w:r>
              <w:t xml:space="preserve"> 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8" w:rsidRDefault="008B68B0">
            <w:pPr>
              <w:jc w:val="center"/>
              <w:rPr>
                <w:b/>
              </w:rPr>
            </w:pPr>
            <w:r>
              <w:rPr>
                <w:b/>
              </w:rPr>
              <w:t>€ 13,77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8" w:rsidRDefault="00047E58" w:rsidP="008B68B0">
            <w:pPr>
              <w:jc w:val="center"/>
              <w:rPr>
                <w:b/>
              </w:rPr>
            </w:pPr>
            <w:r>
              <w:rPr>
                <w:b/>
              </w:rPr>
              <w:t xml:space="preserve">€ </w:t>
            </w:r>
            <w:r w:rsidR="008B68B0">
              <w:rPr>
                <w:b/>
              </w:rPr>
              <w:t>41,31</w:t>
            </w:r>
          </w:p>
        </w:tc>
      </w:tr>
      <w:tr w:rsidR="00047E58" w:rsidTr="00047E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8" w:rsidRDefault="00047E58">
            <w:pPr>
              <w:jc w:val="center"/>
            </w:pPr>
            <w:r>
              <w:t xml:space="preserve">11 </w:t>
            </w:r>
            <w:r w:rsidR="008B68B0">
              <w:t>–</w:t>
            </w:r>
            <w:r>
              <w:t xml:space="preserve"> 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8" w:rsidRDefault="00B446EC">
            <w:pPr>
              <w:jc w:val="center"/>
              <w:rPr>
                <w:b/>
              </w:rPr>
            </w:pPr>
            <w:r>
              <w:rPr>
                <w:b/>
              </w:rPr>
              <w:t>€  15,71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8" w:rsidRDefault="00047E58" w:rsidP="00B446EC">
            <w:pPr>
              <w:jc w:val="center"/>
              <w:rPr>
                <w:b/>
              </w:rPr>
            </w:pPr>
            <w:r>
              <w:rPr>
                <w:b/>
              </w:rPr>
              <w:t xml:space="preserve">€ </w:t>
            </w:r>
            <w:r w:rsidR="008B68B0">
              <w:rPr>
                <w:b/>
              </w:rPr>
              <w:t>47,</w:t>
            </w:r>
            <w:r w:rsidR="00F3578E">
              <w:rPr>
                <w:b/>
              </w:rPr>
              <w:t>13</w:t>
            </w:r>
          </w:p>
        </w:tc>
      </w:tr>
      <w:tr w:rsidR="00047E58" w:rsidTr="00047E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8" w:rsidRDefault="00047E58">
            <w:pPr>
              <w:jc w:val="center"/>
            </w:pPr>
            <w:r>
              <w:t xml:space="preserve">21 </w:t>
            </w:r>
            <w:r w:rsidR="008B68B0">
              <w:t>–</w:t>
            </w:r>
            <w:r>
              <w:t xml:space="preserve"> 50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8" w:rsidRDefault="00047E58">
            <w:pPr>
              <w:jc w:val="center"/>
              <w:rPr>
                <w:b/>
              </w:rPr>
            </w:pPr>
            <w:r>
              <w:rPr>
                <w:b/>
              </w:rPr>
              <w:t>€</w:t>
            </w:r>
            <w:r w:rsidR="008B68B0">
              <w:rPr>
                <w:b/>
              </w:rPr>
              <w:t xml:space="preserve"> 19,65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8" w:rsidRDefault="008B68B0">
            <w:pPr>
              <w:jc w:val="center"/>
              <w:rPr>
                <w:b/>
              </w:rPr>
            </w:pPr>
            <w:r>
              <w:rPr>
                <w:b/>
              </w:rPr>
              <w:t>€ 58,95</w:t>
            </w:r>
          </w:p>
        </w:tc>
      </w:tr>
      <w:tr w:rsidR="00047E58" w:rsidTr="00047E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8" w:rsidRDefault="00047E58">
            <w:pPr>
              <w:jc w:val="center"/>
            </w:pPr>
            <w:r>
              <w:t xml:space="preserve">51 </w:t>
            </w:r>
            <w:r w:rsidR="008B68B0">
              <w:t>–</w:t>
            </w:r>
            <w:r>
              <w:t xml:space="preserve"> 100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8" w:rsidRDefault="008B68B0">
            <w:pPr>
              <w:jc w:val="center"/>
              <w:rPr>
                <w:b/>
              </w:rPr>
            </w:pPr>
            <w:r>
              <w:rPr>
                <w:b/>
              </w:rPr>
              <w:t>€ 29,48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8" w:rsidRDefault="00F3578E">
            <w:pPr>
              <w:jc w:val="center"/>
              <w:rPr>
                <w:b/>
              </w:rPr>
            </w:pPr>
            <w:r>
              <w:rPr>
                <w:b/>
              </w:rPr>
              <w:t>€ 88</w:t>
            </w:r>
            <w:r w:rsidR="008B68B0">
              <w:rPr>
                <w:b/>
              </w:rPr>
              <w:t>,44</w:t>
            </w:r>
          </w:p>
        </w:tc>
      </w:tr>
      <w:tr w:rsidR="00047E58" w:rsidTr="00047E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8" w:rsidRDefault="00047E58">
            <w:pPr>
              <w:jc w:val="center"/>
            </w:pPr>
            <w:r>
              <w:t>oltre 100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68B0" w:rsidRDefault="008B68B0">
            <w:pPr>
              <w:jc w:val="center"/>
              <w:rPr>
                <w:b/>
              </w:rPr>
            </w:pPr>
          </w:p>
          <w:p w:rsidR="00047E58" w:rsidRDefault="008B68B0">
            <w:pPr>
              <w:jc w:val="center"/>
              <w:rPr>
                <w:b/>
              </w:rPr>
            </w:pPr>
            <w:r>
              <w:rPr>
                <w:b/>
              </w:rPr>
              <w:t>€ 29,48 + € 11,79</w:t>
            </w:r>
            <w:r w:rsidR="00047E58">
              <w:rPr>
                <w:b/>
              </w:rPr>
              <w:t xml:space="preserve"> ogni ulteriori 100 pagine o frazioni di 100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3889" w:rsidRDefault="00B93889">
            <w:pPr>
              <w:jc w:val="center"/>
              <w:rPr>
                <w:b/>
              </w:rPr>
            </w:pPr>
          </w:p>
          <w:p w:rsidR="00047E58" w:rsidRDefault="00F3578E">
            <w:pPr>
              <w:jc w:val="center"/>
              <w:rPr>
                <w:b/>
              </w:rPr>
            </w:pPr>
            <w:r>
              <w:rPr>
                <w:b/>
              </w:rPr>
              <w:t>€ 88</w:t>
            </w:r>
            <w:r w:rsidR="008B68B0">
              <w:rPr>
                <w:b/>
              </w:rPr>
              <w:t>,44 + € 35,37</w:t>
            </w:r>
            <w:r w:rsidR="00047E58">
              <w:rPr>
                <w:b/>
              </w:rPr>
              <w:t xml:space="preserve"> ogni ulteriori 100 pagine o frazioni di 100</w:t>
            </w:r>
          </w:p>
        </w:tc>
      </w:tr>
    </w:tbl>
    <w:p w:rsidR="00047E58" w:rsidRDefault="00047E58" w:rsidP="00047E58">
      <w:pPr>
        <w:jc w:val="center"/>
        <w:rPr>
          <w:sz w:val="16"/>
          <w:szCs w:val="16"/>
        </w:rPr>
      </w:pPr>
    </w:p>
    <w:p w:rsidR="00047E58" w:rsidRDefault="00047E58" w:rsidP="00047E58">
      <w:pPr>
        <w:jc w:val="center"/>
        <w:rPr>
          <w:b/>
          <w:u w:val="single"/>
        </w:rPr>
      </w:pPr>
    </w:p>
    <w:p w:rsidR="00047E58" w:rsidRDefault="00047E58" w:rsidP="00047E58">
      <w:pPr>
        <w:jc w:val="center"/>
        <w:rPr>
          <w:b/>
          <w:u w:val="single"/>
        </w:rPr>
      </w:pPr>
      <w:r>
        <w:rPr>
          <w:b/>
          <w:u w:val="single"/>
        </w:rPr>
        <w:t>Diritti di Copia Senza Certificazione di Conformità</w:t>
      </w:r>
    </w:p>
    <w:p w:rsidR="00047E58" w:rsidRDefault="00047E58" w:rsidP="00047E58">
      <w:pPr>
        <w:rPr>
          <w:sz w:val="16"/>
          <w:szCs w:val="16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89"/>
        <w:gridCol w:w="4257"/>
        <w:gridCol w:w="4392"/>
      </w:tblGrid>
      <w:tr w:rsidR="00047E58" w:rsidTr="00047E58">
        <w:trPr>
          <w:tblHeader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8" w:rsidRDefault="00047E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 Pagine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8" w:rsidRDefault="00047E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Diritti Copie Non Urgenti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8" w:rsidRDefault="009A10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Diritti Copie Urgenti </w:t>
            </w:r>
          </w:p>
        </w:tc>
      </w:tr>
      <w:tr w:rsidR="00047E58" w:rsidTr="00047E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8" w:rsidRDefault="00047E58">
            <w:pPr>
              <w:jc w:val="center"/>
            </w:pPr>
            <w:r>
              <w:t xml:space="preserve">01 </w:t>
            </w:r>
            <w:r w:rsidR="007803FE">
              <w:t>–</w:t>
            </w:r>
            <w:r>
              <w:t xml:space="preserve"> 04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8" w:rsidRDefault="00B93889">
            <w:pPr>
              <w:jc w:val="center"/>
              <w:rPr>
                <w:b/>
              </w:rPr>
            </w:pPr>
            <w:r>
              <w:rPr>
                <w:b/>
              </w:rPr>
              <w:t>€ 1,47</w:t>
            </w:r>
            <w:r w:rsidR="00047E58">
              <w:t xml:space="preserve">         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8" w:rsidRDefault="00B93889">
            <w:pPr>
              <w:jc w:val="center"/>
              <w:rPr>
                <w:b/>
              </w:rPr>
            </w:pPr>
            <w:r>
              <w:rPr>
                <w:b/>
              </w:rPr>
              <w:t>€ 4,41</w:t>
            </w:r>
          </w:p>
        </w:tc>
      </w:tr>
      <w:tr w:rsidR="00047E58" w:rsidTr="00047E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8" w:rsidRDefault="00047E58">
            <w:pPr>
              <w:jc w:val="center"/>
            </w:pPr>
            <w:r>
              <w:t xml:space="preserve">05 </w:t>
            </w:r>
            <w:r w:rsidR="007803FE">
              <w:t>–</w:t>
            </w:r>
            <w:r>
              <w:t xml:space="preserve"> 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8" w:rsidRDefault="00B93889">
            <w:pPr>
              <w:jc w:val="center"/>
              <w:rPr>
                <w:b/>
              </w:rPr>
            </w:pPr>
            <w:r>
              <w:rPr>
                <w:b/>
              </w:rPr>
              <w:t>€ 2,96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8" w:rsidRDefault="00B93889">
            <w:pPr>
              <w:jc w:val="center"/>
              <w:rPr>
                <w:b/>
              </w:rPr>
            </w:pPr>
            <w:r>
              <w:rPr>
                <w:b/>
              </w:rPr>
              <w:t>€ 8,88</w:t>
            </w:r>
          </w:p>
        </w:tc>
      </w:tr>
      <w:tr w:rsidR="00047E58" w:rsidTr="00047E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8" w:rsidRDefault="00047E58">
            <w:pPr>
              <w:jc w:val="center"/>
            </w:pPr>
            <w:r>
              <w:t xml:space="preserve">11 </w:t>
            </w:r>
            <w:r w:rsidR="007803FE">
              <w:t>–</w:t>
            </w:r>
            <w:r>
              <w:t xml:space="preserve"> 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8" w:rsidRDefault="00B93889">
            <w:pPr>
              <w:jc w:val="center"/>
              <w:rPr>
                <w:b/>
              </w:rPr>
            </w:pPr>
            <w:r>
              <w:rPr>
                <w:b/>
              </w:rPr>
              <w:t>€ 5,88</w:t>
            </w:r>
            <w:r w:rsidR="00047E58">
              <w:t xml:space="preserve">         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8" w:rsidRDefault="00B93889">
            <w:pPr>
              <w:jc w:val="center"/>
              <w:rPr>
                <w:b/>
              </w:rPr>
            </w:pPr>
            <w:r>
              <w:rPr>
                <w:b/>
              </w:rPr>
              <w:t>€ 17,64</w:t>
            </w:r>
          </w:p>
        </w:tc>
      </w:tr>
      <w:tr w:rsidR="00047E58" w:rsidTr="00047E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8" w:rsidRDefault="00047E58">
            <w:pPr>
              <w:jc w:val="center"/>
            </w:pPr>
            <w:r>
              <w:t xml:space="preserve">21 </w:t>
            </w:r>
            <w:r w:rsidR="007803FE">
              <w:t>–</w:t>
            </w:r>
            <w:r>
              <w:t xml:space="preserve"> 50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8" w:rsidRDefault="00B93889">
            <w:pPr>
              <w:jc w:val="center"/>
              <w:rPr>
                <w:b/>
              </w:rPr>
            </w:pPr>
            <w:r>
              <w:rPr>
                <w:b/>
              </w:rPr>
              <w:t>€ 11,79</w:t>
            </w:r>
            <w:r w:rsidR="00047E58">
              <w:t xml:space="preserve">        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8" w:rsidRDefault="00B93889">
            <w:pPr>
              <w:jc w:val="center"/>
              <w:rPr>
                <w:b/>
              </w:rPr>
            </w:pPr>
            <w:r>
              <w:rPr>
                <w:b/>
              </w:rPr>
              <w:t>€ 35,37</w:t>
            </w:r>
          </w:p>
        </w:tc>
      </w:tr>
      <w:tr w:rsidR="00047E58" w:rsidTr="00047E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8" w:rsidRDefault="00047E58">
            <w:pPr>
              <w:jc w:val="center"/>
            </w:pPr>
            <w:r>
              <w:t xml:space="preserve">51 </w:t>
            </w:r>
            <w:r w:rsidR="007803FE">
              <w:t>–</w:t>
            </w:r>
            <w:r>
              <w:t xml:space="preserve"> 100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8" w:rsidRDefault="00B93889">
            <w:pPr>
              <w:jc w:val="center"/>
              <w:rPr>
                <w:b/>
              </w:rPr>
            </w:pPr>
            <w:r>
              <w:rPr>
                <w:b/>
              </w:rPr>
              <w:t>€  23,58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8" w:rsidRDefault="00B93889">
            <w:pPr>
              <w:jc w:val="center"/>
              <w:rPr>
                <w:b/>
              </w:rPr>
            </w:pPr>
            <w:r>
              <w:rPr>
                <w:b/>
              </w:rPr>
              <w:t>€ 70,74</w:t>
            </w:r>
          </w:p>
        </w:tc>
      </w:tr>
      <w:tr w:rsidR="00047E58" w:rsidTr="00047E5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47E58" w:rsidRDefault="00047E58">
            <w:pPr>
              <w:jc w:val="center"/>
            </w:pPr>
            <w:r>
              <w:t>oltre 100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3889" w:rsidRDefault="00B93889">
            <w:pPr>
              <w:jc w:val="center"/>
              <w:rPr>
                <w:b/>
              </w:rPr>
            </w:pPr>
          </w:p>
          <w:p w:rsidR="00047E58" w:rsidRDefault="00B01811" w:rsidP="00AD36C3">
            <w:pPr>
              <w:jc w:val="center"/>
              <w:rPr>
                <w:b/>
              </w:rPr>
            </w:pPr>
            <w:r>
              <w:rPr>
                <w:b/>
              </w:rPr>
              <w:t>€ 23,</w:t>
            </w:r>
            <w:bookmarkStart w:id="0" w:name="_GoBack"/>
            <w:bookmarkEnd w:id="0"/>
            <w:r w:rsidR="00AD36C3">
              <w:rPr>
                <w:b/>
              </w:rPr>
              <w:t>58</w:t>
            </w:r>
            <w:r w:rsidR="00B93889">
              <w:rPr>
                <w:b/>
              </w:rPr>
              <w:t xml:space="preserve"> + € 9,83</w:t>
            </w:r>
            <w:r w:rsidR="00047E58">
              <w:rPr>
                <w:b/>
              </w:rPr>
              <w:t xml:space="preserve"> ogni ulteriori 100 pagine o frazioni di 100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3889" w:rsidRDefault="00B93889">
            <w:pPr>
              <w:jc w:val="center"/>
              <w:rPr>
                <w:b/>
              </w:rPr>
            </w:pPr>
          </w:p>
          <w:p w:rsidR="00047E58" w:rsidRDefault="00B93889" w:rsidP="00B9388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047E58">
              <w:rPr>
                <w:b/>
              </w:rPr>
              <w:t xml:space="preserve">€ </w:t>
            </w:r>
            <w:r>
              <w:rPr>
                <w:b/>
              </w:rPr>
              <w:t>70,74</w:t>
            </w:r>
            <w:r w:rsidR="00642417">
              <w:rPr>
                <w:b/>
              </w:rPr>
              <w:t xml:space="preserve"> + € 29,49</w:t>
            </w:r>
            <w:r w:rsidR="00047E58">
              <w:rPr>
                <w:b/>
              </w:rPr>
              <w:t xml:space="preserve"> ogni ulteriori 100 pagine o frazioni di 100</w:t>
            </w:r>
          </w:p>
        </w:tc>
      </w:tr>
    </w:tbl>
    <w:p w:rsidR="00047E58" w:rsidRDefault="00047E58" w:rsidP="00047E58">
      <w:pPr>
        <w:jc w:val="both"/>
        <w:rPr>
          <w:b/>
          <w:i/>
          <w:sz w:val="16"/>
          <w:szCs w:val="16"/>
        </w:rPr>
      </w:pPr>
    </w:p>
    <w:p w:rsidR="00047E58" w:rsidRDefault="00047E58" w:rsidP="00047E58">
      <w:pPr>
        <w:jc w:val="center"/>
        <w:rPr>
          <w:b/>
        </w:rPr>
      </w:pPr>
    </w:p>
    <w:p w:rsidR="00AF3350" w:rsidRDefault="00AF3350" w:rsidP="00047E58">
      <w:pPr>
        <w:jc w:val="center"/>
        <w:rPr>
          <w:b/>
        </w:rPr>
      </w:pPr>
    </w:p>
    <w:p w:rsidR="00AF3350" w:rsidRDefault="00AF3350" w:rsidP="00047E58">
      <w:pPr>
        <w:jc w:val="center"/>
        <w:rPr>
          <w:b/>
        </w:rPr>
      </w:pPr>
    </w:p>
    <w:p w:rsidR="00047E58" w:rsidRPr="00AF3350" w:rsidRDefault="00047E58" w:rsidP="00047E58">
      <w:pPr>
        <w:jc w:val="center"/>
        <w:rPr>
          <w:b/>
          <w:u w:val="single"/>
        </w:rPr>
      </w:pPr>
      <w:r w:rsidRPr="00AF3350">
        <w:rPr>
          <w:b/>
          <w:u w:val="single"/>
        </w:rPr>
        <w:t>Diritto di copia su supporto diverso da quello cartaceo</w:t>
      </w:r>
    </w:p>
    <w:p w:rsidR="00047E58" w:rsidRPr="00AF3350" w:rsidRDefault="00047E58" w:rsidP="00047E58">
      <w:pPr>
        <w:jc w:val="both"/>
        <w:rPr>
          <w:b/>
          <w:i/>
          <w:sz w:val="16"/>
          <w:szCs w:val="16"/>
          <w:u w:val="single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2"/>
        <w:gridCol w:w="4596"/>
      </w:tblGrid>
      <w:tr w:rsidR="00047E58" w:rsidTr="00047E58"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58" w:rsidRDefault="00047E58">
            <w:pPr>
              <w:jc w:val="both"/>
              <w:rPr>
                <w:i/>
              </w:rPr>
            </w:pPr>
            <w:r>
              <w:rPr>
                <w:i/>
              </w:rPr>
              <w:t>Tipo di supporto</w:t>
            </w:r>
          </w:p>
          <w:p w:rsidR="00047E58" w:rsidRDefault="00047E58">
            <w:pPr>
              <w:jc w:val="both"/>
              <w:rPr>
                <w:i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58" w:rsidRDefault="00047E58">
            <w:pPr>
              <w:jc w:val="both"/>
              <w:rPr>
                <w:i/>
              </w:rPr>
            </w:pPr>
            <w:r>
              <w:rPr>
                <w:i/>
              </w:rPr>
              <w:t>Diritto di copia forfetizzato</w:t>
            </w:r>
          </w:p>
        </w:tc>
      </w:tr>
      <w:tr w:rsidR="00047E58" w:rsidTr="00047E58"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58" w:rsidRDefault="00047E58" w:rsidP="0066062D">
            <w:pPr>
              <w:rPr>
                <w:i/>
              </w:rPr>
            </w:pPr>
            <w:r>
              <w:rPr>
                <w:i/>
              </w:rPr>
              <w:t xml:space="preserve">Per ogni cassetta fonografica </w:t>
            </w:r>
            <w:r w:rsidR="0066062D">
              <w:rPr>
                <w:i/>
              </w:rPr>
              <w:t xml:space="preserve">inferiore o uguale a </w:t>
            </w:r>
            <w:r>
              <w:rPr>
                <w:i/>
              </w:rPr>
              <w:t xml:space="preserve">60 minuti 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58" w:rsidRPr="00AF3350" w:rsidRDefault="00642417">
            <w:pPr>
              <w:jc w:val="center"/>
              <w:rPr>
                <w:b/>
              </w:rPr>
            </w:pPr>
            <w:r w:rsidRPr="00AF3350">
              <w:rPr>
                <w:b/>
              </w:rPr>
              <w:t>€ 3,92</w:t>
            </w:r>
          </w:p>
          <w:p w:rsidR="00642417" w:rsidRPr="00AF3350" w:rsidRDefault="00642417">
            <w:pPr>
              <w:jc w:val="center"/>
              <w:rPr>
                <w:b/>
              </w:rPr>
            </w:pPr>
          </w:p>
        </w:tc>
      </w:tr>
      <w:tr w:rsidR="00047E58" w:rsidTr="00047E58"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58" w:rsidRDefault="00047E58">
            <w:pPr>
              <w:jc w:val="both"/>
              <w:rPr>
                <w:i/>
              </w:rPr>
            </w:pPr>
            <w:r>
              <w:rPr>
                <w:i/>
              </w:rPr>
              <w:t>Per ogni cassetta fonografica di 90 minuti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58" w:rsidRPr="00AF3350" w:rsidRDefault="00642417">
            <w:pPr>
              <w:jc w:val="center"/>
              <w:rPr>
                <w:b/>
              </w:rPr>
            </w:pPr>
            <w:r w:rsidRPr="00AF3350">
              <w:rPr>
                <w:b/>
              </w:rPr>
              <w:t>€ 5,89</w:t>
            </w:r>
          </w:p>
        </w:tc>
      </w:tr>
      <w:tr w:rsidR="00047E58" w:rsidTr="00047E58"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58" w:rsidRDefault="00047E58">
            <w:pPr>
              <w:jc w:val="both"/>
              <w:rPr>
                <w:i/>
              </w:rPr>
            </w:pPr>
            <w:r>
              <w:rPr>
                <w:i/>
              </w:rPr>
              <w:t xml:space="preserve">Per ogni cassetta videofonografica </w:t>
            </w:r>
          </w:p>
          <w:p w:rsidR="00047E58" w:rsidRDefault="00AF3350" w:rsidP="00AF3350">
            <w:pPr>
              <w:jc w:val="both"/>
              <w:rPr>
                <w:i/>
              </w:rPr>
            </w:pPr>
            <w:r>
              <w:rPr>
                <w:i/>
              </w:rPr>
              <w:t xml:space="preserve">inferiore o uguale </w:t>
            </w:r>
            <w:r>
              <w:rPr>
                <w:i/>
              </w:rPr>
              <w:t>a</w:t>
            </w:r>
            <w:r w:rsidR="00047E58">
              <w:rPr>
                <w:i/>
              </w:rPr>
              <w:t xml:space="preserve"> 120 minuti 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58" w:rsidRPr="00AF3350" w:rsidRDefault="00642417">
            <w:pPr>
              <w:jc w:val="center"/>
              <w:rPr>
                <w:b/>
              </w:rPr>
            </w:pPr>
            <w:r w:rsidRPr="00AF3350">
              <w:rPr>
                <w:b/>
              </w:rPr>
              <w:t>€ 6,55</w:t>
            </w:r>
          </w:p>
        </w:tc>
      </w:tr>
      <w:tr w:rsidR="00047E58" w:rsidTr="00047E58"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58" w:rsidRDefault="00047E58">
            <w:pPr>
              <w:jc w:val="both"/>
              <w:rPr>
                <w:i/>
              </w:rPr>
            </w:pPr>
            <w:r>
              <w:rPr>
                <w:i/>
              </w:rPr>
              <w:t xml:space="preserve">Per ogni cassetta videofonografica </w:t>
            </w:r>
          </w:p>
          <w:p w:rsidR="00047E58" w:rsidRDefault="00047E58">
            <w:pPr>
              <w:jc w:val="both"/>
              <w:rPr>
                <w:i/>
              </w:rPr>
            </w:pPr>
            <w:r>
              <w:rPr>
                <w:i/>
              </w:rPr>
              <w:t>di 180 minuti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58" w:rsidRPr="00AF3350" w:rsidRDefault="00642417">
            <w:pPr>
              <w:jc w:val="center"/>
              <w:rPr>
                <w:b/>
              </w:rPr>
            </w:pPr>
            <w:r w:rsidRPr="00AF3350">
              <w:rPr>
                <w:b/>
              </w:rPr>
              <w:t>€ 7,86</w:t>
            </w:r>
          </w:p>
        </w:tc>
      </w:tr>
      <w:tr w:rsidR="00047E58" w:rsidTr="00047E58"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58" w:rsidRDefault="00047E58">
            <w:pPr>
              <w:jc w:val="both"/>
              <w:rPr>
                <w:i/>
              </w:rPr>
            </w:pPr>
            <w:r>
              <w:rPr>
                <w:i/>
              </w:rPr>
              <w:t xml:space="preserve">Per ogni cassetta videofonografica </w:t>
            </w:r>
          </w:p>
          <w:p w:rsidR="00047E58" w:rsidRDefault="00047E58">
            <w:pPr>
              <w:jc w:val="both"/>
              <w:rPr>
                <w:i/>
              </w:rPr>
            </w:pPr>
            <w:r>
              <w:rPr>
                <w:i/>
              </w:rPr>
              <w:t>di 240  minuti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58" w:rsidRPr="00AF3350" w:rsidRDefault="00642417">
            <w:pPr>
              <w:jc w:val="center"/>
              <w:rPr>
                <w:b/>
              </w:rPr>
            </w:pPr>
            <w:r w:rsidRPr="00AF3350">
              <w:rPr>
                <w:b/>
              </w:rPr>
              <w:t>€ 9,84</w:t>
            </w:r>
          </w:p>
        </w:tc>
      </w:tr>
      <w:tr w:rsidR="00047E58" w:rsidTr="00047E58"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58" w:rsidRDefault="00047E58">
            <w:pPr>
              <w:jc w:val="both"/>
              <w:rPr>
                <w:i/>
              </w:rPr>
            </w:pPr>
            <w:r>
              <w:rPr>
                <w:i/>
              </w:rPr>
              <w:t xml:space="preserve">Per ogni dischetto informatico da </w:t>
            </w:r>
          </w:p>
          <w:p w:rsidR="00047E58" w:rsidRDefault="00047E58">
            <w:pPr>
              <w:jc w:val="both"/>
              <w:rPr>
                <w:i/>
              </w:rPr>
            </w:pPr>
            <w:r>
              <w:rPr>
                <w:i/>
              </w:rPr>
              <w:t>1,44 MB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58" w:rsidRPr="00AF3350" w:rsidRDefault="00642417">
            <w:pPr>
              <w:jc w:val="center"/>
              <w:rPr>
                <w:b/>
              </w:rPr>
            </w:pPr>
            <w:r w:rsidRPr="00AF3350">
              <w:rPr>
                <w:b/>
              </w:rPr>
              <w:t>€ 4,60</w:t>
            </w:r>
          </w:p>
        </w:tc>
      </w:tr>
      <w:tr w:rsidR="00047E58" w:rsidTr="00047E58"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58" w:rsidRDefault="00AF3350">
            <w:pPr>
              <w:jc w:val="both"/>
              <w:rPr>
                <w:i/>
              </w:rPr>
            </w:pPr>
            <w:r>
              <w:rPr>
                <w:i/>
              </w:rPr>
              <w:t>P</w:t>
            </w:r>
            <w:r w:rsidR="00047E58">
              <w:rPr>
                <w:i/>
              </w:rPr>
              <w:t>er ogni compact disc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E58" w:rsidRPr="00AF3350" w:rsidRDefault="00642417">
            <w:pPr>
              <w:jc w:val="center"/>
              <w:rPr>
                <w:b/>
                <w:color w:val="000000"/>
              </w:rPr>
            </w:pPr>
            <w:r w:rsidRPr="00AF3350">
              <w:rPr>
                <w:b/>
                <w:color w:val="000000"/>
              </w:rPr>
              <w:t>€ 327,56</w:t>
            </w:r>
          </w:p>
        </w:tc>
      </w:tr>
    </w:tbl>
    <w:p w:rsidR="00047E58" w:rsidRDefault="00047E58" w:rsidP="00047E58">
      <w:pPr>
        <w:pStyle w:val="Titolo2"/>
        <w:spacing w:before="0" w:beforeAutospacing="0" w:after="0" w:afterAutospacing="0" w:line="240" w:lineRule="auto"/>
        <w:ind w:firstLine="709"/>
        <w:jc w:val="center"/>
      </w:pPr>
    </w:p>
    <w:p w:rsidR="00047E58" w:rsidRDefault="00047E58" w:rsidP="00047E58">
      <w:pPr>
        <w:pStyle w:val="Titolo2"/>
        <w:spacing w:before="0" w:beforeAutospacing="0" w:after="0" w:afterAutospacing="0" w:line="240" w:lineRule="auto"/>
        <w:ind w:firstLine="709"/>
        <w:jc w:val="center"/>
      </w:pPr>
    </w:p>
    <w:p w:rsidR="00047E58" w:rsidRDefault="00047E58" w:rsidP="00047E58">
      <w:pPr>
        <w:jc w:val="center"/>
        <w:rPr>
          <w:sz w:val="16"/>
          <w:szCs w:val="16"/>
        </w:rPr>
      </w:pPr>
    </w:p>
    <w:sectPr w:rsidR="00047E58" w:rsidSect="00257AAA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69"/>
    <w:rsid w:val="00047E58"/>
    <w:rsid w:val="000C64E9"/>
    <w:rsid w:val="001D1FB2"/>
    <w:rsid w:val="00257AAA"/>
    <w:rsid w:val="002A1376"/>
    <w:rsid w:val="002A1934"/>
    <w:rsid w:val="002C488D"/>
    <w:rsid w:val="00382FB3"/>
    <w:rsid w:val="004939E8"/>
    <w:rsid w:val="005B28AA"/>
    <w:rsid w:val="00642417"/>
    <w:rsid w:val="0066062D"/>
    <w:rsid w:val="007803FE"/>
    <w:rsid w:val="008B68B0"/>
    <w:rsid w:val="008E4A65"/>
    <w:rsid w:val="0096019E"/>
    <w:rsid w:val="00976EBE"/>
    <w:rsid w:val="009A101C"/>
    <w:rsid w:val="00A11CDE"/>
    <w:rsid w:val="00A96469"/>
    <w:rsid w:val="00AD36C3"/>
    <w:rsid w:val="00AF3350"/>
    <w:rsid w:val="00B01811"/>
    <w:rsid w:val="00B415B7"/>
    <w:rsid w:val="00B446EC"/>
    <w:rsid w:val="00B93889"/>
    <w:rsid w:val="00BC2518"/>
    <w:rsid w:val="00C1244D"/>
    <w:rsid w:val="00D93B60"/>
    <w:rsid w:val="00DA2F35"/>
    <w:rsid w:val="00E02A66"/>
    <w:rsid w:val="00E10418"/>
    <w:rsid w:val="00F3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5E2EB-D400-4238-AFC0-A35D7BFA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7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47E58"/>
    <w:pPr>
      <w:keepNext/>
      <w:spacing w:before="100" w:beforeAutospacing="1" w:after="100" w:afterAutospacing="1" w:line="360" w:lineRule="auto"/>
      <w:ind w:firstLine="708"/>
      <w:jc w:val="both"/>
      <w:outlineLvl w:val="1"/>
    </w:pPr>
    <w:rPr>
      <w:b/>
      <w:bCs/>
      <w:color w:val="00000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047E58"/>
    <w:rPr>
      <w:rFonts w:ascii="Times New Roman" w:eastAsia="Times New Roman" w:hAnsi="Times New Roman" w:cs="Times New Roman"/>
      <w:b/>
      <w:bCs/>
      <w:color w:val="000000"/>
      <w:sz w:val="24"/>
      <w:szCs w:val="20"/>
      <w:u w:val="single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E02A66"/>
    <w:pPr>
      <w:overflowPunct w:val="0"/>
      <w:autoSpaceDE w:val="0"/>
      <w:autoSpaceDN w:val="0"/>
      <w:adjustRightInd w:val="0"/>
      <w:jc w:val="center"/>
    </w:pPr>
    <w:rPr>
      <w:b/>
      <w:spacing w:val="60"/>
      <w:sz w:val="4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335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335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2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 Walter Caglioti</dc:creator>
  <cp:keywords/>
  <dc:description/>
  <cp:lastModifiedBy>Sabrina Sitzia</cp:lastModifiedBy>
  <cp:revision>3</cp:revision>
  <cp:lastPrinted>2021-08-17T13:54:00Z</cp:lastPrinted>
  <dcterms:created xsi:type="dcterms:W3CDTF">2021-08-17T12:15:00Z</dcterms:created>
  <dcterms:modified xsi:type="dcterms:W3CDTF">2021-08-17T14:03:00Z</dcterms:modified>
</cp:coreProperties>
</file>